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2E34" w14:textId="1C2DE014" w:rsidR="00F93FF7" w:rsidRPr="00061CA6" w:rsidRDefault="00256524" w:rsidP="008B73DE">
      <w:pPr>
        <w:pStyle w:val="Heading1"/>
        <w:spacing w:before="0"/>
        <w:rPr>
          <w:rFonts w:ascii="Arial" w:eastAsia="Arial" w:hAnsi="Arial" w:cs="Arial"/>
          <w:b/>
          <w:color w:val="231F20"/>
          <w:sz w:val="30"/>
          <w:szCs w:val="22"/>
        </w:rPr>
      </w:pPr>
      <w:r>
        <w:rPr>
          <w:rFonts w:ascii="Arial" w:eastAsia="Arial" w:hAnsi="Arial" w:cs="Arial"/>
          <w:b/>
          <w:color w:val="231F20"/>
          <w:sz w:val="30"/>
          <w:szCs w:val="22"/>
        </w:rPr>
        <w:t xml:space="preserve">Mansfield Readers and Writers </w:t>
      </w:r>
      <w:r>
        <w:rPr>
          <w:rFonts w:ascii="Arial" w:eastAsia="Arial" w:hAnsi="Arial" w:cs="Arial"/>
          <w:b/>
          <w:color w:val="231F20"/>
          <w:sz w:val="30"/>
          <w:szCs w:val="22"/>
        </w:rPr>
        <w:br/>
      </w:r>
      <w:r w:rsidR="00061CA6">
        <w:rPr>
          <w:rFonts w:ascii="Arial" w:eastAsia="Arial" w:hAnsi="Arial" w:cs="Arial"/>
          <w:b/>
          <w:color w:val="231F20"/>
          <w:sz w:val="30"/>
          <w:szCs w:val="22"/>
        </w:rPr>
        <w:t>AGM p</w:t>
      </w:r>
      <w:r w:rsidR="008B73DE" w:rsidRPr="00061CA6">
        <w:rPr>
          <w:rFonts w:ascii="Arial" w:eastAsia="Arial" w:hAnsi="Arial" w:cs="Arial"/>
          <w:b/>
          <w:color w:val="231F20"/>
          <w:sz w:val="30"/>
          <w:szCs w:val="22"/>
        </w:rPr>
        <w:t>ro</w:t>
      </w:r>
      <w:r w:rsidR="00F93FF7" w:rsidRPr="00061CA6">
        <w:rPr>
          <w:rFonts w:ascii="Arial" w:eastAsia="Arial" w:hAnsi="Arial" w:cs="Arial"/>
          <w:b/>
          <w:color w:val="231F20"/>
          <w:sz w:val="30"/>
          <w:szCs w:val="22"/>
        </w:rPr>
        <w:t>xy voting form</w:t>
      </w:r>
    </w:p>
    <w:p w14:paraId="68DFD1E6" w14:textId="77777777" w:rsidR="008B1EC5" w:rsidRDefault="008B1EC5" w:rsidP="008B73DE">
      <w:pPr>
        <w:pStyle w:val="BodyText"/>
        <w:rPr>
          <w:rFonts w:ascii="Times New Roman"/>
          <w:sz w:val="26"/>
        </w:rPr>
      </w:pPr>
    </w:p>
    <w:p w14:paraId="6D9FE3A4" w14:textId="241B1D23" w:rsidR="008B73DE" w:rsidRPr="00061CA6" w:rsidRDefault="00011727" w:rsidP="00652723">
      <w:pPr>
        <w:rPr>
          <w:b/>
        </w:rPr>
      </w:pPr>
      <w:r w:rsidRPr="00061CA6">
        <w:rPr>
          <w:b/>
        </w:rPr>
        <w:t xml:space="preserve">This form must be </w:t>
      </w:r>
      <w:r w:rsidRPr="00061CA6">
        <w:rPr>
          <w:b/>
          <w:sz w:val="24"/>
          <w:szCs w:val="24"/>
        </w:rPr>
        <w:t>received</w:t>
      </w:r>
      <w:r w:rsidRPr="00061CA6">
        <w:rPr>
          <w:b/>
        </w:rPr>
        <w:t xml:space="preserve"> by </w:t>
      </w:r>
      <w:r w:rsidR="002B7A24" w:rsidRPr="00061CA6">
        <w:rPr>
          <w:b/>
        </w:rPr>
        <w:t xml:space="preserve">the secretary of </w:t>
      </w:r>
      <w:r w:rsidR="00256524">
        <w:rPr>
          <w:b/>
        </w:rPr>
        <w:t>Mansfield Readers and Writers</w:t>
      </w:r>
      <w:r w:rsidR="00310235" w:rsidRPr="00061CA6">
        <w:rPr>
          <w:b/>
        </w:rPr>
        <w:t xml:space="preserve"> </w:t>
      </w:r>
      <w:r w:rsidR="00061CA6" w:rsidRPr="00061CA6">
        <w:rPr>
          <w:b/>
        </w:rPr>
        <w:br/>
      </w:r>
      <w:r w:rsidR="00256524">
        <w:rPr>
          <w:b/>
        </w:rPr>
        <w:t>7 days</w:t>
      </w:r>
      <w:r w:rsidRPr="00061CA6">
        <w:rPr>
          <w:b/>
        </w:rPr>
        <w:t xml:space="preserve"> before the </w:t>
      </w:r>
      <w:r w:rsidR="00310235" w:rsidRPr="00061CA6">
        <w:rPr>
          <w:b/>
        </w:rPr>
        <w:t>AGM.</w:t>
      </w:r>
      <w:r w:rsidRPr="00061CA6">
        <w:rPr>
          <w:b/>
        </w:rPr>
        <w:t xml:space="preserve"> </w:t>
      </w:r>
    </w:p>
    <w:p w14:paraId="0D7CA767" w14:textId="198A6687" w:rsidR="008B73DE" w:rsidRDefault="00061CA6" w:rsidP="00652723">
      <w:r>
        <w:t>R</w:t>
      </w:r>
      <w:r w:rsidR="00011727">
        <w:t>eturn</w:t>
      </w:r>
      <w:r>
        <w:t xml:space="preserve"> the completed form </w:t>
      </w:r>
      <w:r w:rsidR="00011727">
        <w:t xml:space="preserve">to </w:t>
      </w:r>
      <w:r w:rsidR="00256524">
        <w:t>Mansfield Readers and Writers</w:t>
      </w:r>
      <w:r w:rsidR="008A71BE">
        <w:t xml:space="preserve"> Inc</w:t>
      </w:r>
      <w:r w:rsidR="008B73DE" w:rsidRPr="00061CA6">
        <w:t xml:space="preserve"> by p</w:t>
      </w:r>
      <w:r w:rsidR="00011727" w:rsidRPr="00A06186">
        <w:t xml:space="preserve">ost or </w:t>
      </w:r>
      <w:r w:rsidR="008A71BE" w:rsidRPr="00A06186">
        <w:t>email</w:t>
      </w:r>
      <w:r w:rsidR="008B73DE">
        <w:t xml:space="preserve"> to</w:t>
      </w:r>
      <w:r w:rsidR="00011727" w:rsidRPr="00A06186">
        <w:t xml:space="preserve">: </w:t>
      </w:r>
    </w:p>
    <w:p w14:paraId="096B0B8D" w14:textId="3001A58E" w:rsidR="008B1EC5" w:rsidRPr="00A06186" w:rsidRDefault="008A71BE" w:rsidP="00652723">
      <w:r w:rsidRPr="00A06186">
        <w:t>The</w:t>
      </w:r>
      <w:r w:rsidR="008B73DE">
        <w:t xml:space="preserve"> </w:t>
      </w:r>
      <w:r w:rsidRPr="00A06186">
        <w:t>S</w:t>
      </w:r>
      <w:r w:rsidR="00A06186">
        <w:t>e</w:t>
      </w:r>
      <w:r w:rsidRPr="00A06186">
        <w:t>cretary,</w:t>
      </w:r>
      <w:r w:rsidR="008B73DE">
        <w:t xml:space="preserve"> </w:t>
      </w:r>
      <w:r w:rsidR="00256524">
        <w:t xml:space="preserve">Mansfield </w:t>
      </w:r>
      <w:proofErr w:type="gramStart"/>
      <w:r w:rsidR="00256524">
        <w:t>Readers</w:t>
      </w:r>
      <w:proofErr w:type="gramEnd"/>
      <w:r w:rsidR="00256524">
        <w:t xml:space="preserve"> and Writers</w:t>
      </w:r>
      <w:r w:rsidR="004F7FE5">
        <w:t xml:space="preserve"> at</w:t>
      </w:r>
      <w:r w:rsidRPr="00A06186">
        <w:t xml:space="preserve"> </w:t>
      </w:r>
      <w:hyperlink r:id="rId7" w:history="1">
        <w:r w:rsidR="00256524" w:rsidRPr="005C0CE4">
          <w:rPr>
            <w:rStyle w:val="Hyperlink"/>
          </w:rPr>
          <w:t>mansfieldreadersandwriters@gmail.com</w:t>
        </w:r>
      </w:hyperlink>
      <w:r w:rsidR="00256524">
        <w:t xml:space="preserve"> </w:t>
      </w:r>
    </w:p>
    <w:p w14:paraId="6AA6D798" w14:textId="77777777" w:rsidR="008B1EC5" w:rsidRDefault="008B1EC5" w:rsidP="00652723"/>
    <w:p w14:paraId="423FE806" w14:textId="29BB2AAD" w:rsidR="008B1EC5" w:rsidRPr="00F93FF7" w:rsidRDefault="00011727" w:rsidP="00652723">
      <w:pPr>
        <w:pStyle w:val="BodyText"/>
        <w:rPr>
          <w:sz w:val="22"/>
        </w:rPr>
      </w:pPr>
      <w:r w:rsidRPr="00061CA6">
        <w:rPr>
          <w:b/>
          <w:color w:val="231F20"/>
          <w:sz w:val="30"/>
          <w:szCs w:val="22"/>
        </w:rPr>
        <w:t>I</w:t>
      </w:r>
      <w:r w:rsidR="00061CA6">
        <w:rPr>
          <w:b/>
          <w:color w:val="231F20"/>
          <w:sz w:val="30"/>
          <w:szCs w:val="22"/>
        </w:rPr>
        <w:t>/We</w:t>
      </w:r>
      <w:r w:rsidRPr="00061CA6">
        <w:rPr>
          <w:sz w:val="22"/>
          <w:szCs w:val="22"/>
        </w:rPr>
        <w:t>....................</w:t>
      </w:r>
      <w:r w:rsidR="00061CA6">
        <w:rPr>
          <w:sz w:val="22"/>
          <w:szCs w:val="22"/>
        </w:rPr>
        <w:t>...</w:t>
      </w:r>
      <w:r w:rsidRPr="00061CA6">
        <w:rPr>
          <w:sz w:val="22"/>
          <w:szCs w:val="22"/>
        </w:rPr>
        <w:t>.......................................................................</w:t>
      </w:r>
      <w:r w:rsidR="00F93FF7" w:rsidRPr="00061CA6">
        <w:rPr>
          <w:sz w:val="22"/>
          <w:szCs w:val="22"/>
        </w:rPr>
        <w:t>.................</w:t>
      </w:r>
      <w:r w:rsidRPr="00061CA6">
        <w:rPr>
          <w:sz w:val="22"/>
          <w:szCs w:val="22"/>
        </w:rPr>
        <w:t>.…….............………….</w:t>
      </w:r>
      <w:r w:rsidR="00061CA6">
        <w:rPr>
          <w:sz w:val="22"/>
          <w:szCs w:val="22"/>
        </w:rPr>
        <w:br/>
      </w:r>
      <w:r w:rsidRPr="00F93FF7">
        <w:rPr>
          <w:sz w:val="22"/>
        </w:rPr>
        <w:t>(</w:t>
      </w:r>
      <w:r w:rsidR="00061CA6">
        <w:t>Name)</w:t>
      </w:r>
    </w:p>
    <w:p w14:paraId="28B4FCDB" w14:textId="77777777" w:rsidR="008B1EC5" w:rsidRPr="00F93FF7" w:rsidRDefault="008B1EC5" w:rsidP="00652723">
      <w:pPr>
        <w:pStyle w:val="BodyText"/>
        <w:rPr>
          <w:sz w:val="22"/>
          <w:szCs w:val="22"/>
        </w:rPr>
      </w:pPr>
    </w:p>
    <w:p w14:paraId="58A2E817" w14:textId="6BC604A1" w:rsidR="008B1EC5" w:rsidRPr="00F93FF7" w:rsidRDefault="00F93FF7" w:rsidP="00652723">
      <w:pPr>
        <w:pStyle w:val="BodyText"/>
        <w:rPr>
          <w:sz w:val="22"/>
        </w:rPr>
      </w:pPr>
      <w:r>
        <w:rPr>
          <w:sz w:val="22"/>
          <w:szCs w:val="22"/>
        </w:rPr>
        <w:t>of</w:t>
      </w:r>
      <w:r w:rsidR="008B73DE">
        <w:rPr>
          <w:sz w:val="22"/>
          <w:szCs w:val="22"/>
        </w:rPr>
        <w:t xml:space="preserve"> </w:t>
      </w:r>
      <w:r w:rsidR="00011727" w:rsidRPr="00F93FF7">
        <w:rPr>
          <w:sz w:val="22"/>
          <w:szCs w:val="22"/>
        </w:rPr>
        <w:t>.......................................................................................................</w:t>
      </w:r>
      <w:r w:rsidR="00061CA6">
        <w:rPr>
          <w:sz w:val="22"/>
          <w:szCs w:val="22"/>
        </w:rPr>
        <w:t>.....................…………………...</w:t>
      </w:r>
      <w:r w:rsidR="00061CA6">
        <w:rPr>
          <w:sz w:val="22"/>
          <w:szCs w:val="22"/>
        </w:rPr>
        <w:br/>
      </w:r>
      <w:r w:rsidR="00011727" w:rsidRPr="00F93FF7">
        <w:rPr>
          <w:sz w:val="22"/>
        </w:rPr>
        <w:t>(address, including state and postcode</w:t>
      </w:r>
      <w:r w:rsidR="00061CA6">
        <w:rPr>
          <w:sz w:val="22"/>
        </w:rPr>
        <w:t xml:space="preserve">. </w:t>
      </w:r>
      <w:r w:rsidR="00061CA6" w:rsidRPr="00061CA6">
        <w:rPr>
          <w:sz w:val="22"/>
        </w:rPr>
        <w:t>if you represent an organisation as part of a busines</w:t>
      </w:r>
      <w:r w:rsidR="00256524">
        <w:rPr>
          <w:sz w:val="22"/>
        </w:rPr>
        <w:t>s</w:t>
      </w:r>
      <w:r w:rsidR="00061CA6" w:rsidRPr="00061CA6">
        <w:rPr>
          <w:sz w:val="22"/>
        </w:rPr>
        <w:t xml:space="preserve"> membership, write the name of the </w:t>
      </w:r>
      <w:r w:rsidR="00061CA6" w:rsidRPr="00F93FF7">
        <w:rPr>
          <w:sz w:val="22"/>
        </w:rPr>
        <w:t>organisation</w:t>
      </w:r>
      <w:r w:rsidR="00011727" w:rsidRPr="00F93FF7">
        <w:rPr>
          <w:sz w:val="22"/>
        </w:rPr>
        <w:t>)</w:t>
      </w:r>
    </w:p>
    <w:p w14:paraId="7CAE9D7B" w14:textId="77777777" w:rsidR="008B1EC5" w:rsidRPr="00F93FF7" w:rsidRDefault="008B1EC5" w:rsidP="00652723">
      <w:pPr>
        <w:pStyle w:val="BodyText"/>
        <w:rPr>
          <w:sz w:val="22"/>
          <w:szCs w:val="22"/>
        </w:rPr>
      </w:pPr>
    </w:p>
    <w:p w14:paraId="7BBF2CE7" w14:textId="7A4904F7" w:rsidR="00F93FF7" w:rsidRDefault="00011727" w:rsidP="00652723">
      <w:pPr>
        <w:pStyle w:val="BodyText"/>
        <w:spacing w:line="249" w:lineRule="auto"/>
        <w:rPr>
          <w:sz w:val="22"/>
          <w:szCs w:val="22"/>
        </w:rPr>
      </w:pPr>
      <w:r w:rsidRPr="00F93FF7">
        <w:rPr>
          <w:sz w:val="22"/>
          <w:szCs w:val="22"/>
        </w:rPr>
        <w:t>phone:</w:t>
      </w:r>
      <w:r w:rsidR="00F93FF7">
        <w:rPr>
          <w:sz w:val="22"/>
          <w:szCs w:val="22"/>
        </w:rPr>
        <w:t xml:space="preserve"> ………….………………...……...…….... </w:t>
      </w:r>
      <w:proofErr w:type="gramStart"/>
      <w:r w:rsidR="00F93FF7">
        <w:rPr>
          <w:sz w:val="22"/>
          <w:szCs w:val="22"/>
        </w:rPr>
        <w:t>e</w:t>
      </w:r>
      <w:r w:rsidRPr="00F93FF7">
        <w:rPr>
          <w:sz w:val="22"/>
          <w:szCs w:val="22"/>
        </w:rPr>
        <w:t>mail:…</w:t>
      </w:r>
      <w:proofErr w:type="gramEnd"/>
      <w:r w:rsidRPr="00F93FF7">
        <w:rPr>
          <w:sz w:val="22"/>
          <w:szCs w:val="22"/>
        </w:rPr>
        <w:t xml:space="preserve">……….………………...…….....……...…….. </w:t>
      </w:r>
    </w:p>
    <w:p w14:paraId="2EA39AC9" w14:textId="77777777" w:rsidR="00F93FF7" w:rsidRDefault="00F93FF7" w:rsidP="00652723">
      <w:pPr>
        <w:pStyle w:val="BodyText"/>
        <w:spacing w:line="249" w:lineRule="auto"/>
        <w:rPr>
          <w:sz w:val="22"/>
          <w:szCs w:val="22"/>
        </w:rPr>
      </w:pPr>
    </w:p>
    <w:p w14:paraId="51DC83CC" w14:textId="70083CEC" w:rsidR="008B1EC5" w:rsidRPr="00F93FF7" w:rsidRDefault="00F93FF7" w:rsidP="00652723">
      <w:pPr>
        <w:rPr>
          <w:b/>
          <w:color w:val="231F20"/>
          <w:sz w:val="30"/>
        </w:rPr>
      </w:pPr>
      <w:r>
        <w:rPr>
          <w:b/>
          <w:color w:val="231F20"/>
          <w:sz w:val="30"/>
        </w:rPr>
        <w:t>a</w:t>
      </w:r>
      <w:r w:rsidR="00011727" w:rsidRPr="00F93FF7">
        <w:rPr>
          <w:b/>
          <w:color w:val="231F20"/>
          <w:sz w:val="30"/>
        </w:rPr>
        <w:t>ppoint</w:t>
      </w:r>
      <w:r w:rsidRPr="008B73DE">
        <w:rPr>
          <w:b/>
          <w:color w:val="231F20"/>
          <w:sz w:val="30"/>
        </w:rPr>
        <w:t xml:space="preserve"> </w:t>
      </w:r>
      <w:r w:rsidR="008B73DE">
        <w:rPr>
          <w:b/>
          <w:color w:val="231F20"/>
          <w:sz w:val="30"/>
        </w:rPr>
        <w:t xml:space="preserve">the following person </w:t>
      </w:r>
      <w:r w:rsidRPr="008B73DE">
        <w:rPr>
          <w:b/>
          <w:color w:val="231F20"/>
          <w:sz w:val="30"/>
        </w:rPr>
        <w:t xml:space="preserve">as my/our proxy </w:t>
      </w:r>
      <w:r w:rsidRPr="008B73DE">
        <w:t>t</w:t>
      </w:r>
      <w:r w:rsidRPr="00F93FF7">
        <w:t>o vote</w:t>
      </w:r>
      <w:r w:rsidR="008B73DE">
        <w:t xml:space="preserve"> on my</w:t>
      </w:r>
      <w:r w:rsidRPr="00F93FF7">
        <w:t xml:space="preserve"> behalf at the </w:t>
      </w:r>
      <w:r w:rsidR="00256524">
        <w:t>Mansfield Readers and Writers</w:t>
      </w:r>
      <w:r w:rsidR="00061CA6">
        <w:t xml:space="preserve"> </w:t>
      </w:r>
      <w:r w:rsidRPr="00F93FF7">
        <w:t xml:space="preserve">annual general </w:t>
      </w:r>
      <w:proofErr w:type="gramStart"/>
      <w:r w:rsidRPr="00F93FF7">
        <w:t>meeting</w:t>
      </w:r>
      <w:proofErr w:type="gramEnd"/>
    </w:p>
    <w:p w14:paraId="13B91CBA" w14:textId="77777777" w:rsidR="008B1EC5" w:rsidRPr="00F93FF7" w:rsidRDefault="008B1EC5" w:rsidP="00652723">
      <w:pPr>
        <w:pStyle w:val="BodyText"/>
        <w:rPr>
          <w:sz w:val="22"/>
          <w:szCs w:val="22"/>
        </w:rPr>
      </w:pPr>
    </w:p>
    <w:p w14:paraId="0A308F0F" w14:textId="0ED6B8DD" w:rsidR="008B1EC5" w:rsidRPr="00F93FF7" w:rsidRDefault="00011727" w:rsidP="00652723">
      <w:pPr>
        <w:pStyle w:val="BodyText"/>
        <w:rPr>
          <w:sz w:val="22"/>
        </w:rPr>
      </w:pPr>
      <w:r w:rsidRPr="00F93FF7">
        <w:rPr>
          <w:sz w:val="22"/>
          <w:szCs w:val="22"/>
        </w:rPr>
        <w:t>................................................................................................................................…………............…</w:t>
      </w:r>
      <w:r w:rsidR="00061CA6">
        <w:rPr>
          <w:sz w:val="22"/>
          <w:szCs w:val="22"/>
        </w:rPr>
        <w:br/>
      </w:r>
      <w:r w:rsidRPr="00F93FF7">
        <w:rPr>
          <w:sz w:val="22"/>
        </w:rPr>
        <w:t>(full name of proxy)</w:t>
      </w:r>
    </w:p>
    <w:p w14:paraId="03ECE81A" w14:textId="77777777" w:rsidR="008B1EC5" w:rsidRPr="00F93FF7" w:rsidRDefault="008B1EC5" w:rsidP="00652723">
      <w:pPr>
        <w:pStyle w:val="BodyText"/>
        <w:rPr>
          <w:sz w:val="22"/>
          <w:szCs w:val="22"/>
        </w:rPr>
      </w:pPr>
    </w:p>
    <w:p w14:paraId="7B6AF71B" w14:textId="2DA7B3D2" w:rsidR="008B1EC5" w:rsidRPr="00F93FF7" w:rsidRDefault="00011727" w:rsidP="00652723">
      <w:pPr>
        <w:pStyle w:val="BodyText"/>
        <w:rPr>
          <w:sz w:val="22"/>
          <w:szCs w:val="22"/>
        </w:rPr>
      </w:pPr>
      <w:r w:rsidRPr="00F93FF7">
        <w:rPr>
          <w:sz w:val="22"/>
          <w:szCs w:val="22"/>
        </w:rPr>
        <w:t>of</w:t>
      </w:r>
      <w:r w:rsidR="008B73DE">
        <w:rPr>
          <w:sz w:val="22"/>
          <w:szCs w:val="22"/>
        </w:rPr>
        <w:t xml:space="preserve"> </w:t>
      </w:r>
      <w:r w:rsidRPr="00F93FF7">
        <w:rPr>
          <w:sz w:val="22"/>
          <w:szCs w:val="22"/>
        </w:rPr>
        <w:t>....................................................................................</w:t>
      </w:r>
      <w:r w:rsidR="00061CA6">
        <w:rPr>
          <w:sz w:val="22"/>
          <w:szCs w:val="22"/>
        </w:rPr>
        <w:t>.............……………………..........</w:t>
      </w:r>
      <w:r w:rsidR="00061CA6">
        <w:rPr>
          <w:sz w:val="22"/>
          <w:szCs w:val="22"/>
        </w:rPr>
        <w:br/>
      </w:r>
      <w:r w:rsidRPr="00F93FF7">
        <w:rPr>
          <w:sz w:val="22"/>
        </w:rPr>
        <w:t>(address of proxy)</w:t>
      </w:r>
    </w:p>
    <w:p w14:paraId="5196C5F6" w14:textId="2AEEB9FE" w:rsidR="008B1EC5" w:rsidRDefault="008B73DE" w:rsidP="00652723">
      <w:pPr>
        <w:pStyle w:val="BodyText"/>
        <w:spacing w:line="249" w:lineRule="auto"/>
        <w:ind w:right="96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8A71BE" w:rsidRPr="00F93FF7">
        <w:rPr>
          <w:sz w:val="22"/>
          <w:szCs w:val="22"/>
        </w:rPr>
        <w:t>If you do not specify a person here</w:t>
      </w:r>
      <w:r w:rsidR="00F93FF7">
        <w:rPr>
          <w:sz w:val="22"/>
          <w:szCs w:val="22"/>
        </w:rPr>
        <w:t xml:space="preserve"> or if the person you name here does not attend the AGM</w:t>
      </w:r>
      <w:r w:rsidR="00011727" w:rsidRPr="00F93FF7">
        <w:rPr>
          <w:sz w:val="22"/>
          <w:szCs w:val="22"/>
        </w:rPr>
        <w:t xml:space="preserve"> the Ch</w:t>
      </w:r>
      <w:r>
        <w:rPr>
          <w:sz w:val="22"/>
          <w:szCs w:val="22"/>
        </w:rPr>
        <w:t>air of the meeting will vote on your behalf</w:t>
      </w:r>
    </w:p>
    <w:p w14:paraId="54899397" w14:textId="77777777" w:rsidR="00F93FF7" w:rsidRPr="00F93FF7" w:rsidRDefault="00F93FF7" w:rsidP="00652723">
      <w:pPr>
        <w:pStyle w:val="BodyText"/>
        <w:spacing w:line="249" w:lineRule="auto"/>
        <w:ind w:right="96"/>
        <w:rPr>
          <w:sz w:val="22"/>
          <w:szCs w:val="22"/>
        </w:rPr>
      </w:pPr>
    </w:p>
    <w:p w14:paraId="203551A6" w14:textId="2F6E2DF4" w:rsidR="008B1EC5" w:rsidRPr="00F93FF7" w:rsidRDefault="00061CA6" w:rsidP="00652723">
      <w:pPr>
        <w:pStyle w:val="BodyText"/>
        <w:rPr>
          <w:sz w:val="22"/>
          <w:szCs w:val="22"/>
        </w:rPr>
      </w:pPr>
      <w:proofErr w:type="gramStart"/>
      <w:r w:rsidRPr="00061CA6">
        <w:rPr>
          <w:b/>
          <w:color w:val="231F20"/>
          <w:sz w:val="30"/>
          <w:szCs w:val="22"/>
        </w:rPr>
        <w:t>Signature</w:t>
      </w:r>
      <w:r>
        <w:rPr>
          <w:sz w:val="22"/>
          <w:szCs w:val="22"/>
        </w:rPr>
        <w:t xml:space="preserve"> </w:t>
      </w:r>
      <w:r w:rsidRPr="00F93FF7">
        <w:rPr>
          <w:sz w:val="22"/>
          <w:szCs w:val="22"/>
        </w:rPr>
        <w:t>.</w:t>
      </w:r>
      <w:proofErr w:type="gramEnd"/>
      <w:r w:rsidRPr="00F93FF7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…………………………………..…………</w:t>
      </w:r>
    </w:p>
    <w:p w14:paraId="71485078" w14:textId="77777777" w:rsidR="00061CA6" w:rsidRDefault="00061CA6" w:rsidP="00652723">
      <w:pPr>
        <w:pStyle w:val="BodyText"/>
        <w:rPr>
          <w:sz w:val="22"/>
          <w:szCs w:val="22"/>
        </w:rPr>
      </w:pPr>
    </w:p>
    <w:p w14:paraId="17FD8D8C" w14:textId="46C14441" w:rsidR="00061CA6" w:rsidRDefault="00061CA6" w:rsidP="0065272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For and on behalf of </w:t>
      </w:r>
      <w:r w:rsidR="00011727" w:rsidRPr="00F93FF7">
        <w:rPr>
          <w:sz w:val="22"/>
          <w:szCs w:val="22"/>
        </w:rPr>
        <w:t>.…………………………………</w:t>
      </w:r>
      <w:r w:rsidR="00F93FF7">
        <w:rPr>
          <w:sz w:val="22"/>
          <w:szCs w:val="22"/>
        </w:rPr>
        <w:t>…………………………………..…………</w:t>
      </w:r>
      <w:r>
        <w:rPr>
          <w:sz w:val="22"/>
          <w:szCs w:val="22"/>
        </w:rPr>
        <w:t>…………..</w:t>
      </w:r>
      <w:r>
        <w:rPr>
          <w:sz w:val="22"/>
          <w:szCs w:val="22"/>
        </w:rPr>
        <w:br/>
        <w:t>(only needed if signing for a company or other organisation)</w:t>
      </w:r>
    </w:p>
    <w:p w14:paraId="388A1AA2" w14:textId="4F0899B5" w:rsidR="008B1EC5" w:rsidRPr="00F93FF7" w:rsidRDefault="008B1EC5" w:rsidP="00652723">
      <w:pPr>
        <w:pStyle w:val="BodyText"/>
        <w:rPr>
          <w:sz w:val="22"/>
          <w:szCs w:val="22"/>
        </w:rPr>
      </w:pPr>
    </w:p>
    <w:p w14:paraId="7842561E" w14:textId="575C6CD4" w:rsidR="008B1EC5" w:rsidRPr="008B73DE" w:rsidRDefault="008B1EC5" w:rsidP="00652723"/>
    <w:sectPr w:rsidR="008B1EC5" w:rsidRPr="008B73DE" w:rsidSect="008B73DE">
      <w:headerReference w:type="default" r:id="rId8"/>
      <w:type w:val="continuous"/>
      <w:pgSz w:w="11910" w:h="16840"/>
      <w:pgMar w:top="1160" w:right="1000" w:bottom="280" w:left="1020" w:header="720" w:footer="720" w:gutter="0"/>
      <w:cols w: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6171" w14:textId="77777777" w:rsidR="00DE797C" w:rsidRDefault="00DE797C" w:rsidP="002B7A24">
      <w:r>
        <w:separator/>
      </w:r>
    </w:p>
  </w:endnote>
  <w:endnote w:type="continuationSeparator" w:id="0">
    <w:p w14:paraId="300C525D" w14:textId="77777777" w:rsidR="00DE797C" w:rsidRDefault="00DE797C" w:rsidP="002B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095A" w14:textId="77777777" w:rsidR="00DE797C" w:rsidRDefault="00DE797C" w:rsidP="002B7A24">
      <w:r>
        <w:separator/>
      </w:r>
    </w:p>
  </w:footnote>
  <w:footnote w:type="continuationSeparator" w:id="0">
    <w:p w14:paraId="7D6572A3" w14:textId="77777777" w:rsidR="00DE797C" w:rsidRDefault="00DE797C" w:rsidP="002B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84D9" w14:textId="7BD88CB7" w:rsidR="002B7A24" w:rsidRDefault="00256524" w:rsidP="0025652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B44B6" wp14:editId="483DD98A">
          <wp:simplePos x="0" y="0"/>
          <wp:positionH relativeFrom="column">
            <wp:posOffset>4400550</wp:posOffset>
          </wp:positionH>
          <wp:positionV relativeFrom="paragraph">
            <wp:posOffset>0</wp:posOffset>
          </wp:positionV>
          <wp:extent cx="1880870" cy="1028700"/>
          <wp:effectExtent l="0" t="0" r="0" b="0"/>
          <wp:wrapNone/>
          <wp:docPr id="6687955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795584" name="Picture 66879558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79"/>
                  <a:stretch/>
                </pic:blipFill>
                <pic:spPr bwMode="auto">
                  <a:xfrm>
                    <a:off x="0" y="0"/>
                    <a:ext cx="1881336" cy="102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824"/>
    <w:multiLevelType w:val="hybridMultilevel"/>
    <w:tmpl w:val="64E88750"/>
    <w:lvl w:ilvl="0" w:tplc="7EE6BCD0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color w:val="231F20"/>
        <w:w w:val="63"/>
        <w:sz w:val="14"/>
        <w:szCs w:val="14"/>
      </w:rPr>
    </w:lvl>
    <w:lvl w:ilvl="1" w:tplc="29F03682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6D4A2728">
      <w:numFmt w:val="bullet"/>
      <w:lvlText w:val="•"/>
      <w:lvlJc w:val="left"/>
      <w:pPr>
        <w:ind w:left="1333" w:hanging="360"/>
      </w:pPr>
      <w:rPr>
        <w:rFonts w:hint="default"/>
      </w:rPr>
    </w:lvl>
    <w:lvl w:ilvl="3" w:tplc="95B02B90"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82BA986A"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9D72A288">
      <w:numFmt w:val="bullet"/>
      <w:lvlText w:val="•"/>
      <w:lvlJc w:val="left"/>
      <w:pPr>
        <w:ind w:left="2613" w:hanging="360"/>
      </w:pPr>
      <w:rPr>
        <w:rFonts w:hint="default"/>
      </w:rPr>
    </w:lvl>
    <w:lvl w:ilvl="6" w:tplc="A6BC1062"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023AD5F0">
      <w:numFmt w:val="bullet"/>
      <w:lvlText w:val="•"/>
      <w:lvlJc w:val="left"/>
      <w:pPr>
        <w:ind w:left="3466" w:hanging="360"/>
      </w:pPr>
      <w:rPr>
        <w:rFonts w:hint="default"/>
      </w:rPr>
    </w:lvl>
    <w:lvl w:ilvl="8" w:tplc="18827CFA">
      <w:numFmt w:val="bullet"/>
      <w:lvlText w:val="•"/>
      <w:lvlJc w:val="left"/>
      <w:pPr>
        <w:ind w:left="3893" w:hanging="360"/>
      </w:pPr>
      <w:rPr>
        <w:rFonts w:hint="default"/>
      </w:rPr>
    </w:lvl>
  </w:abstractNum>
  <w:abstractNum w:abstractNumId="1" w15:restartNumberingAfterBreak="0">
    <w:nsid w:val="08D86AA3"/>
    <w:multiLevelType w:val="hybridMultilevel"/>
    <w:tmpl w:val="8CE2248E"/>
    <w:lvl w:ilvl="0" w:tplc="ACB64D64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b/>
        <w:bCs/>
        <w:color w:val="231F20"/>
        <w:w w:val="102"/>
        <w:sz w:val="20"/>
        <w:szCs w:val="20"/>
      </w:rPr>
    </w:lvl>
    <w:lvl w:ilvl="1" w:tplc="8020B41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99945D5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6C4E7FE6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3FC860DA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066E1FD2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25863DC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9869506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078C4B6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 w16cid:durableId="1379013389">
    <w:abstractNumId w:val="0"/>
  </w:num>
  <w:num w:numId="2" w16cid:durableId="174256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C5"/>
    <w:rsid w:val="00011727"/>
    <w:rsid w:val="00061CA6"/>
    <w:rsid w:val="00256524"/>
    <w:rsid w:val="002B5C4A"/>
    <w:rsid w:val="002B7A24"/>
    <w:rsid w:val="00310235"/>
    <w:rsid w:val="004F7FE5"/>
    <w:rsid w:val="00644C7A"/>
    <w:rsid w:val="00652723"/>
    <w:rsid w:val="007569D7"/>
    <w:rsid w:val="007F5CC4"/>
    <w:rsid w:val="008A71BE"/>
    <w:rsid w:val="008B1EC5"/>
    <w:rsid w:val="008B73DE"/>
    <w:rsid w:val="009920A6"/>
    <w:rsid w:val="00A06186"/>
    <w:rsid w:val="00AF7F65"/>
    <w:rsid w:val="00DE797C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6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73DE"/>
    <w:pPr>
      <w:spacing w:after="24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7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7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24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B73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65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sfieldreadersandwrit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Proxy voting form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Zolin</dc:creator>
  <cp:keywords/>
  <dc:description/>
  <cp:lastModifiedBy>Miriam Zolin</cp:lastModifiedBy>
  <cp:revision>3</cp:revision>
  <dcterms:created xsi:type="dcterms:W3CDTF">2023-10-16T20:52:00Z</dcterms:created>
  <dcterms:modified xsi:type="dcterms:W3CDTF">2023-10-16T20:58:00Z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2016-10-26T00:00:00Z</vt:filetime>
  </property>
</Properties>
</file>